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9908" w14:textId="77777777" w:rsidR="000264C6" w:rsidRDefault="000264C6" w:rsidP="000264C6">
      <w:pPr>
        <w:spacing w:before="120" w:after="60"/>
        <w:jc w:val="center"/>
        <w:rPr>
          <w:rFonts w:ascii="Arial" w:hAnsi="Arial" w:cs="Arial"/>
          <w: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2"/>
      </w:tblGrid>
      <w:tr w:rsidR="000264C6" w14:paraId="4DBDBF43" w14:textId="77777777" w:rsidTr="002639EE">
        <w:trPr>
          <w:trHeight w:val="866"/>
        </w:trPr>
        <w:tc>
          <w:tcPr>
            <w:tcW w:w="9102" w:type="dxa"/>
            <w:tcBorders>
              <w:top w:val="single" w:sz="4" w:space="0" w:color="auto"/>
              <w:left w:val="single" w:sz="4" w:space="0" w:color="auto"/>
              <w:bottom w:val="single" w:sz="4" w:space="0" w:color="auto"/>
              <w:right w:val="single" w:sz="4" w:space="0" w:color="auto"/>
            </w:tcBorders>
          </w:tcPr>
          <w:p w14:paraId="2B2BC064" w14:textId="724A15D1" w:rsidR="000264C6" w:rsidRPr="00AF557A" w:rsidRDefault="000264C6">
            <w:pPr>
              <w:rPr>
                <w:rFonts w:ascii="Arial" w:hAnsi="Arial" w:cs="Arial"/>
                <w:b/>
                <w:bCs/>
              </w:rPr>
            </w:pPr>
            <w:r>
              <w:rPr>
                <w:rFonts w:ascii="Arial" w:hAnsi="Arial" w:cs="Arial"/>
                <w:sz w:val="20"/>
                <w:szCs w:val="20"/>
              </w:rPr>
              <w:br w:type="column"/>
            </w:r>
            <w:r w:rsidRPr="00AF557A">
              <w:rPr>
                <w:rFonts w:ascii="Arial" w:hAnsi="Arial" w:cs="Arial"/>
                <w:b/>
                <w:bCs/>
              </w:rPr>
              <w:t xml:space="preserve">Lehrkraft:  </w:t>
            </w:r>
            <w:proofErr w:type="spellStart"/>
            <w:r w:rsidR="00AF557A" w:rsidRPr="00AF557A">
              <w:rPr>
                <w:rFonts w:ascii="Arial" w:hAnsi="Arial" w:cs="Arial"/>
                <w:b/>
                <w:bCs/>
              </w:rPr>
              <w:t>OStRin</w:t>
            </w:r>
            <w:proofErr w:type="spellEnd"/>
            <w:r w:rsidR="00AF557A" w:rsidRPr="00AF557A">
              <w:rPr>
                <w:rFonts w:ascii="Arial" w:hAnsi="Arial" w:cs="Arial"/>
                <w:b/>
                <w:bCs/>
              </w:rPr>
              <w:t xml:space="preserve"> Marion </w:t>
            </w:r>
            <w:proofErr w:type="spellStart"/>
            <w:r w:rsidR="00AF557A" w:rsidRPr="00AF557A">
              <w:rPr>
                <w:rFonts w:ascii="Arial" w:hAnsi="Arial" w:cs="Arial"/>
                <w:b/>
                <w:bCs/>
              </w:rPr>
              <w:t>Brisko</w:t>
            </w:r>
            <w:proofErr w:type="spellEnd"/>
            <w:r w:rsidRPr="00AF557A">
              <w:rPr>
                <w:rFonts w:ascii="Arial" w:hAnsi="Arial" w:cs="Arial"/>
                <w:b/>
                <w:bCs/>
              </w:rPr>
              <w:t xml:space="preserve">                                       </w:t>
            </w:r>
            <w:r w:rsidRPr="00AF557A">
              <w:rPr>
                <w:rFonts w:ascii="Arial" w:hAnsi="Arial" w:cs="Arial"/>
                <w:b/>
                <w:bCs/>
              </w:rPr>
              <w:tab/>
              <w:t xml:space="preserve">      Leitfach:</w:t>
            </w:r>
            <w:r w:rsidR="00AF557A" w:rsidRPr="00AF557A">
              <w:rPr>
                <w:rFonts w:ascii="Arial" w:hAnsi="Arial" w:cs="Arial"/>
                <w:b/>
                <w:bCs/>
              </w:rPr>
              <w:t xml:space="preserve"> Biologie</w:t>
            </w:r>
          </w:p>
          <w:p w14:paraId="4880992A" w14:textId="77777777" w:rsidR="000264C6" w:rsidRPr="00AF557A" w:rsidRDefault="000264C6">
            <w:pPr>
              <w:rPr>
                <w:rFonts w:ascii="Arial" w:hAnsi="Arial" w:cs="Arial"/>
                <w:b/>
                <w:bCs/>
              </w:rPr>
            </w:pPr>
          </w:p>
          <w:p w14:paraId="4C7432E9" w14:textId="77777777" w:rsidR="000264C6" w:rsidRDefault="000264C6">
            <w:pPr>
              <w:rPr>
                <w:rFonts w:ascii="Arial" w:hAnsi="Arial" w:cs="Arial"/>
                <w:b/>
                <w:bCs/>
              </w:rPr>
            </w:pPr>
            <w:r w:rsidRPr="00AF557A">
              <w:rPr>
                <w:rFonts w:ascii="Arial" w:hAnsi="Arial" w:cs="Arial"/>
                <w:b/>
                <w:bCs/>
              </w:rPr>
              <w:t xml:space="preserve">Projektthema: </w:t>
            </w:r>
            <w:r w:rsidR="00AF557A" w:rsidRPr="00AF557A">
              <w:rPr>
                <w:rFonts w:ascii="Arial" w:hAnsi="Arial" w:cs="Arial"/>
                <w:b/>
                <w:bCs/>
              </w:rPr>
              <w:t>Veganer Lebensstil und seine Bedeutung für die Lösung globaler Umweltprobleme</w:t>
            </w:r>
          </w:p>
          <w:p w14:paraId="0880BC20" w14:textId="4B45B66C" w:rsidR="007335E9" w:rsidRDefault="007335E9">
            <w:pPr>
              <w:rPr>
                <w:rFonts w:ascii="Arial" w:hAnsi="Arial" w:cs="Arial"/>
                <w:b/>
                <w:sz w:val="32"/>
                <w:szCs w:val="32"/>
              </w:rPr>
            </w:pPr>
          </w:p>
        </w:tc>
      </w:tr>
      <w:tr w:rsidR="000264C6" w14:paraId="53580C1E" w14:textId="77777777" w:rsidTr="002639EE">
        <w:tc>
          <w:tcPr>
            <w:tcW w:w="9102" w:type="dxa"/>
            <w:tcBorders>
              <w:top w:val="single" w:sz="4" w:space="0" w:color="auto"/>
              <w:left w:val="single" w:sz="4" w:space="0" w:color="auto"/>
              <w:bottom w:val="single" w:sz="4" w:space="0" w:color="auto"/>
              <w:right w:val="single" w:sz="4" w:space="0" w:color="auto"/>
            </w:tcBorders>
          </w:tcPr>
          <w:p w14:paraId="1BE49536" w14:textId="77777777" w:rsidR="00AF557A" w:rsidRDefault="00AF557A">
            <w:pPr>
              <w:spacing w:before="60"/>
              <w:rPr>
                <w:rFonts w:ascii="Arial" w:hAnsi="Arial" w:cs="Arial"/>
                <w:b/>
                <w:sz w:val="22"/>
                <w:szCs w:val="22"/>
              </w:rPr>
            </w:pPr>
          </w:p>
          <w:p w14:paraId="178B04D9" w14:textId="77777777" w:rsidR="007335E9" w:rsidRDefault="007335E9">
            <w:pPr>
              <w:spacing w:before="60"/>
              <w:rPr>
                <w:rFonts w:ascii="Arial" w:hAnsi="Arial" w:cs="Arial"/>
                <w:b/>
                <w:sz w:val="22"/>
                <w:szCs w:val="22"/>
              </w:rPr>
            </w:pPr>
          </w:p>
          <w:p w14:paraId="2DCC889A" w14:textId="32B9A8BC" w:rsidR="000264C6" w:rsidRPr="00AF557A" w:rsidRDefault="000264C6">
            <w:pPr>
              <w:spacing w:before="60"/>
              <w:rPr>
                <w:rFonts w:ascii="Arial" w:hAnsi="Arial" w:cs="Arial"/>
                <w:b/>
                <w:sz w:val="22"/>
                <w:szCs w:val="22"/>
              </w:rPr>
            </w:pPr>
            <w:r w:rsidRPr="00AF557A">
              <w:rPr>
                <w:rFonts w:ascii="Arial" w:hAnsi="Arial" w:cs="Arial"/>
                <w:b/>
                <w:sz w:val="22"/>
                <w:szCs w:val="22"/>
              </w:rPr>
              <w:t>Begründung und Zielsetzung des Projekts:</w:t>
            </w:r>
          </w:p>
          <w:p w14:paraId="1AA1392A" w14:textId="77777777" w:rsidR="000264C6" w:rsidRPr="00AF557A" w:rsidRDefault="000264C6">
            <w:pPr>
              <w:spacing w:before="60"/>
              <w:rPr>
                <w:rFonts w:ascii="Arial" w:hAnsi="Arial" w:cs="Arial"/>
                <w:b/>
                <w:sz w:val="22"/>
                <w:szCs w:val="22"/>
              </w:rPr>
            </w:pPr>
          </w:p>
          <w:p w14:paraId="60F35C35" w14:textId="20D20125" w:rsidR="00AF557A" w:rsidRDefault="00AF557A" w:rsidP="00AF557A">
            <w:pPr>
              <w:spacing w:before="60"/>
              <w:rPr>
                <w:rFonts w:ascii="Arial" w:hAnsi="Arial" w:cs="Arial"/>
                <w:sz w:val="22"/>
                <w:szCs w:val="22"/>
              </w:rPr>
            </w:pPr>
            <w:r w:rsidRPr="002639EE">
              <w:rPr>
                <w:rFonts w:ascii="Arial" w:hAnsi="Arial" w:cs="Arial"/>
                <w:sz w:val="22"/>
                <w:szCs w:val="22"/>
              </w:rPr>
              <w:t>Der Klimawandel und seine Auswirkungen sind ein nicht wegzudiskutierendes Problem in unserer Welt. Lösungsansätze und Strategien im Kampf gegen die Erderwärmung werden aus den unterschiedlichsten Bereichen diskutiert. Als eine Handlungsmöglichkeit wird die Umstellung unserer Ernährung bzw. unseres gesamten Lebensstils in Richtung Veganismus vorgeschlagen.</w:t>
            </w:r>
          </w:p>
          <w:p w14:paraId="33829C85" w14:textId="77777777" w:rsidR="007335E9" w:rsidRPr="002639EE" w:rsidRDefault="007335E9" w:rsidP="00AF557A">
            <w:pPr>
              <w:spacing w:before="60"/>
              <w:rPr>
                <w:rFonts w:ascii="Arial" w:hAnsi="Arial" w:cs="Arial"/>
                <w:sz w:val="22"/>
                <w:szCs w:val="22"/>
              </w:rPr>
            </w:pPr>
          </w:p>
          <w:p w14:paraId="73254B2C" w14:textId="03A69408" w:rsidR="00AF557A" w:rsidRPr="002639EE" w:rsidRDefault="00AF557A" w:rsidP="00AF557A">
            <w:pPr>
              <w:spacing w:before="120"/>
              <w:rPr>
                <w:rFonts w:ascii="Arial" w:hAnsi="Arial" w:cs="Arial"/>
                <w:sz w:val="22"/>
                <w:szCs w:val="22"/>
              </w:rPr>
            </w:pPr>
            <w:r w:rsidRPr="002639EE">
              <w:rPr>
                <w:rFonts w:ascii="Arial" w:hAnsi="Arial" w:cs="Arial"/>
                <w:sz w:val="22"/>
                <w:szCs w:val="22"/>
              </w:rPr>
              <w:t>Ziel des Seminars ist es, sich mit dem Thema kritisch auseinanderzusetzen.</w:t>
            </w:r>
            <w:r w:rsidR="002639EE" w:rsidRPr="002639EE">
              <w:rPr>
                <w:rFonts w:ascii="Arial" w:hAnsi="Arial" w:cs="Arial"/>
                <w:sz w:val="22"/>
                <w:szCs w:val="22"/>
              </w:rPr>
              <w:t xml:space="preserve"> Zuerst werden wir erarbeiten, </w:t>
            </w:r>
            <w:r w:rsidR="00C5547A">
              <w:rPr>
                <w:rFonts w:ascii="Arial" w:hAnsi="Arial" w:cs="Arial"/>
                <w:sz w:val="22"/>
                <w:szCs w:val="22"/>
              </w:rPr>
              <w:t xml:space="preserve">was veganer Lebensstil bedeutet und </w:t>
            </w:r>
            <w:r w:rsidR="002639EE" w:rsidRPr="002639EE">
              <w:rPr>
                <w:rFonts w:ascii="Arial" w:hAnsi="Arial" w:cs="Arial"/>
                <w:sz w:val="22"/>
                <w:szCs w:val="22"/>
              </w:rPr>
              <w:t xml:space="preserve">welche Bereiche des Lebens </w:t>
            </w:r>
            <w:r w:rsidR="00C5547A">
              <w:rPr>
                <w:rFonts w:ascii="Arial" w:hAnsi="Arial" w:cs="Arial"/>
                <w:sz w:val="22"/>
                <w:szCs w:val="22"/>
              </w:rPr>
              <w:t xml:space="preserve">davon </w:t>
            </w:r>
            <w:r w:rsidR="002639EE" w:rsidRPr="002639EE">
              <w:rPr>
                <w:rFonts w:ascii="Arial" w:hAnsi="Arial" w:cs="Arial"/>
                <w:sz w:val="22"/>
                <w:szCs w:val="22"/>
              </w:rPr>
              <w:t>betroffen sind. Wir w</w:t>
            </w:r>
            <w:r w:rsidR="00C5547A">
              <w:rPr>
                <w:rFonts w:ascii="Arial" w:hAnsi="Arial" w:cs="Arial"/>
                <w:sz w:val="22"/>
                <w:szCs w:val="22"/>
              </w:rPr>
              <w:t>erden</w:t>
            </w:r>
            <w:r w:rsidRPr="002639EE">
              <w:rPr>
                <w:rFonts w:ascii="Arial" w:hAnsi="Arial" w:cs="Arial"/>
                <w:sz w:val="22"/>
                <w:szCs w:val="22"/>
              </w:rPr>
              <w:t xml:space="preserve"> Argumente für und gegen die Sinnhaftigkeit eines solchen Lebensstils </w:t>
            </w:r>
            <w:r w:rsidR="002639EE" w:rsidRPr="002639EE">
              <w:rPr>
                <w:rFonts w:ascii="Arial" w:hAnsi="Arial" w:cs="Arial"/>
                <w:sz w:val="22"/>
                <w:szCs w:val="22"/>
              </w:rPr>
              <w:t xml:space="preserve">im Zusammenhang mit der Klimaerwärmung </w:t>
            </w:r>
            <w:r w:rsidRPr="002639EE">
              <w:rPr>
                <w:rFonts w:ascii="Arial" w:hAnsi="Arial" w:cs="Arial"/>
                <w:sz w:val="22"/>
                <w:szCs w:val="22"/>
              </w:rPr>
              <w:t>s</w:t>
            </w:r>
            <w:r w:rsidR="002639EE" w:rsidRPr="002639EE">
              <w:rPr>
                <w:rFonts w:ascii="Arial" w:hAnsi="Arial" w:cs="Arial"/>
                <w:sz w:val="22"/>
                <w:szCs w:val="22"/>
              </w:rPr>
              <w:t>ammeln</w:t>
            </w:r>
            <w:r w:rsidRPr="002639EE">
              <w:rPr>
                <w:rFonts w:ascii="Arial" w:hAnsi="Arial" w:cs="Arial"/>
                <w:sz w:val="22"/>
                <w:szCs w:val="22"/>
              </w:rPr>
              <w:t xml:space="preserve">, auswerten und zu einem </w:t>
            </w:r>
            <w:r w:rsidR="00C5547A">
              <w:rPr>
                <w:rFonts w:ascii="Arial" w:hAnsi="Arial" w:cs="Arial"/>
                <w:sz w:val="22"/>
                <w:szCs w:val="22"/>
              </w:rPr>
              <w:t xml:space="preserve">fundierten, </w:t>
            </w:r>
            <w:r w:rsidRPr="002639EE">
              <w:rPr>
                <w:rFonts w:ascii="Arial" w:hAnsi="Arial" w:cs="Arial"/>
                <w:sz w:val="22"/>
                <w:szCs w:val="22"/>
              </w:rPr>
              <w:t>persönlichen</w:t>
            </w:r>
            <w:r w:rsidR="00C5547A">
              <w:rPr>
                <w:rFonts w:ascii="Arial" w:hAnsi="Arial" w:cs="Arial"/>
                <w:sz w:val="22"/>
                <w:szCs w:val="22"/>
              </w:rPr>
              <w:t xml:space="preserve"> </w:t>
            </w:r>
            <w:r w:rsidRPr="002639EE">
              <w:rPr>
                <w:rFonts w:ascii="Arial" w:hAnsi="Arial" w:cs="Arial"/>
                <w:sz w:val="22"/>
                <w:szCs w:val="22"/>
              </w:rPr>
              <w:t xml:space="preserve">Urteil finden. </w:t>
            </w:r>
            <w:r w:rsidR="00C5547A">
              <w:rPr>
                <w:rFonts w:ascii="Arial" w:hAnsi="Arial" w:cs="Arial"/>
                <w:sz w:val="22"/>
                <w:szCs w:val="22"/>
              </w:rPr>
              <w:t xml:space="preserve">                                                                                </w:t>
            </w:r>
            <w:r w:rsidR="002639EE" w:rsidRPr="002639EE">
              <w:rPr>
                <w:rFonts w:ascii="Arial" w:hAnsi="Arial" w:cs="Arial"/>
                <w:sz w:val="22"/>
                <w:szCs w:val="22"/>
              </w:rPr>
              <w:t>Wir w</w:t>
            </w:r>
            <w:r w:rsidRPr="002639EE">
              <w:rPr>
                <w:rFonts w:ascii="Arial" w:hAnsi="Arial" w:cs="Arial"/>
                <w:sz w:val="22"/>
                <w:szCs w:val="22"/>
              </w:rPr>
              <w:t>ollen in praktischen Arbeiten Rezepte für vegane Mahlzeiten, Kosmetik und Putzmittel recherchieren, ausprobieren</w:t>
            </w:r>
            <w:r w:rsidR="00C5547A">
              <w:rPr>
                <w:rFonts w:ascii="Arial" w:hAnsi="Arial" w:cs="Arial"/>
                <w:sz w:val="22"/>
                <w:szCs w:val="22"/>
              </w:rPr>
              <w:t xml:space="preserve">, </w:t>
            </w:r>
            <w:r w:rsidRPr="002639EE">
              <w:rPr>
                <w:rFonts w:ascii="Arial" w:hAnsi="Arial" w:cs="Arial"/>
                <w:sz w:val="22"/>
                <w:szCs w:val="22"/>
              </w:rPr>
              <w:t xml:space="preserve">bewerten und anschließend </w:t>
            </w:r>
            <w:r w:rsidR="002639EE" w:rsidRPr="002639EE">
              <w:rPr>
                <w:rFonts w:ascii="Arial" w:hAnsi="Arial" w:cs="Arial"/>
                <w:sz w:val="22"/>
                <w:szCs w:val="22"/>
              </w:rPr>
              <w:t>unsere</w:t>
            </w:r>
            <w:r w:rsidRPr="002639EE">
              <w:rPr>
                <w:rFonts w:ascii="Arial" w:hAnsi="Arial" w:cs="Arial"/>
                <w:sz w:val="22"/>
                <w:szCs w:val="22"/>
              </w:rPr>
              <w:t xml:space="preserve"> Erfahrungen </w:t>
            </w:r>
            <w:r w:rsidR="00A15517">
              <w:rPr>
                <w:rFonts w:ascii="Arial" w:hAnsi="Arial" w:cs="Arial"/>
                <w:sz w:val="22"/>
                <w:szCs w:val="22"/>
              </w:rPr>
              <w:t>(</w:t>
            </w:r>
            <w:r w:rsidRPr="002639EE">
              <w:rPr>
                <w:rFonts w:ascii="Arial" w:hAnsi="Arial" w:cs="Arial"/>
                <w:sz w:val="22"/>
                <w:szCs w:val="22"/>
              </w:rPr>
              <w:t xml:space="preserve">an </w:t>
            </w:r>
            <w:proofErr w:type="gramStart"/>
            <w:r w:rsidRPr="002639EE">
              <w:rPr>
                <w:rFonts w:ascii="Arial" w:hAnsi="Arial" w:cs="Arial"/>
                <w:sz w:val="22"/>
                <w:szCs w:val="22"/>
              </w:rPr>
              <w:t>Mitschüler</w:t>
            </w:r>
            <w:r w:rsidR="002639EE" w:rsidRPr="002639EE">
              <w:rPr>
                <w:rFonts w:ascii="Arial" w:hAnsi="Arial" w:cs="Arial"/>
                <w:sz w:val="22"/>
                <w:szCs w:val="22"/>
              </w:rPr>
              <w:t>Innen</w:t>
            </w:r>
            <w:r w:rsidR="00A15517">
              <w:rPr>
                <w:rFonts w:ascii="Arial" w:hAnsi="Arial" w:cs="Arial"/>
                <w:sz w:val="22"/>
                <w:szCs w:val="22"/>
              </w:rPr>
              <w:t>, ….</w:t>
            </w:r>
            <w:proofErr w:type="gramEnd"/>
            <w:r w:rsidR="00A15517">
              <w:rPr>
                <w:rFonts w:ascii="Arial" w:hAnsi="Arial" w:cs="Arial"/>
                <w:sz w:val="22"/>
                <w:szCs w:val="22"/>
              </w:rPr>
              <w:t>)</w:t>
            </w:r>
            <w:r w:rsidRPr="002639EE">
              <w:rPr>
                <w:rFonts w:ascii="Arial" w:hAnsi="Arial" w:cs="Arial"/>
                <w:sz w:val="22"/>
                <w:szCs w:val="22"/>
              </w:rPr>
              <w:t xml:space="preserve"> weitergeben.</w:t>
            </w:r>
          </w:p>
          <w:p w14:paraId="1DAE4139" w14:textId="4108E586" w:rsidR="002639EE" w:rsidRDefault="002639EE" w:rsidP="00AF557A">
            <w:pPr>
              <w:spacing w:before="120"/>
              <w:rPr>
                <w:rFonts w:ascii="Arial" w:hAnsi="Arial" w:cs="Arial"/>
                <w:sz w:val="20"/>
                <w:szCs w:val="20"/>
              </w:rPr>
            </w:pPr>
          </w:p>
          <w:p w14:paraId="54A06CB0" w14:textId="35E3169F" w:rsidR="002639EE" w:rsidRPr="002639EE" w:rsidRDefault="002639EE" w:rsidP="002639EE">
            <w:pPr>
              <w:spacing w:before="60" w:after="120"/>
              <w:rPr>
                <w:rFonts w:ascii="Arial" w:hAnsi="Arial" w:cs="Arial"/>
                <w:sz w:val="22"/>
                <w:szCs w:val="22"/>
              </w:rPr>
            </w:pPr>
            <w:r w:rsidRPr="002639EE">
              <w:rPr>
                <w:rFonts w:ascii="Arial" w:hAnsi="Arial" w:cs="Arial"/>
                <w:sz w:val="22"/>
                <w:szCs w:val="22"/>
              </w:rPr>
              <w:t>Wichtiger als fachliches Vorwissen ist Interesse am Thema, Freude am Recherchieren und am praktischen Arbeiten (Ausprobieren von Rezepten)</w:t>
            </w:r>
            <w:r>
              <w:rPr>
                <w:rFonts w:ascii="Arial" w:hAnsi="Arial" w:cs="Arial"/>
                <w:sz w:val="22"/>
                <w:szCs w:val="22"/>
              </w:rPr>
              <w:t xml:space="preserve"> und am Präsentieren de</w:t>
            </w:r>
            <w:r w:rsidR="007335E9">
              <w:rPr>
                <w:rFonts w:ascii="Arial" w:hAnsi="Arial" w:cs="Arial"/>
                <w:sz w:val="22"/>
                <w:szCs w:val="22"/>
              </w:rPr>
              <w:t>r Ergebnisse.</w:t>
            </w:r>
          </w:p>
          <w:p w14:paraId="0D5A19E7" w14:textId="77777777" w:rsidR="002639EE" w:rsidRDefault="002639EE" w:rsidP="00AF557A">
            <w:pPr>
              <w:spacing w:before="120"/>
              <w:rPr>
                <w:rFonts w:ascii="Arial" w:hAnsi="Arial" w:cs="Arial"/>
                <w:sz w:val="20"/>
                <w:szCs w:val="20"/>
              </w:rPr>
            </w:pPr>
          </w:p>
          <w:p w14:paraId="392B75EE" w14:textId="77777777" w:rsidR="000264C6" w:rsidRDefault="000264C6" w:rsidP="000264C6">
            <w:pPr>
              <w:spacing w:before="120"/>
              <w:rPr>
                <w:rFonts w:ascii="Arial" w:hAnsi="Arial" w:cs="Arial"/>
                <w:sz w:val="20"/>
                <w:szCs w:val="20"/>
              </w:rPr>
            </w:pPr>
          </w:p>
        </w:tc>
      </w:tr>
      <w:tr w:rsidR="000264C6" w14:paraId="0D6D31C8" w14:textId="77777777" w:rsidTr="002639EE">
        <w:trPr>
          <w:trHeight w:val="574"/>
        </w:trPr>
        <w:tc>
          <w:tcPr>
            <w:tcW w:w="9102" w:type="dxa"/>
            <w:tcBorders>
              <w:top w:val="single" w:sz="4" w:space="0" w:color="auto"/>
              <w:left w:val="single" w:sz="4" w:space="0" w:color="auto"/>
              <w:bottom w:val="single" w:sz="4" w:space="0" w:color="auto"/>
              <w:right w:val="single" w:sz="4" w:space="0" w:color="auto"/>
            </w:tcBorders>
          </w:tcPr>
          <w:p w14:paraId="5DCD9428" w14:textId="77777777" w:rsidR="007335E9" w:rsidRDefault="007335E9">
            <w:pPr>
              <w:spacing w:before="60" w:after="120"/>
              <w:jc w:val="both"/>
              <w:rPr>
                <w:rFonts w:ascii="Arial" w:hAnsi="Arial" w:cs="Arial"/>
                <w:sz w:val="22"/>
                <w:szCs w:val="22"/>
              </w:rPr>
            </w:pPr>
          </w:p>
          <w:p w14:paraId="73D5C0DF" w14:textId="6A5F1C4D" w:rsidR="000264C6" w:rsidRPr="007335E9" w:rsidRDefault="000264C6">
            <w:pPr>
              <w:spacing w:before="60" w:after="120"/>
              <w:jc w:val="both"/>
              <w:rPr>
                <w:rFonts w:ascii="Arial" w:hAnsi="Arial" w:cs="Arial"/>
                <w:sz w:val="22"/>
                <w:szCs w:val="22"/>
              </w:rPr>
            </w:pPr>
            <w:r w:rsidRPr="007335E9">
              <w:rPr>
                <w:rFonts w:ascii="Arial" w:hAnsi="Arial" w:cs="Arial"/>
                <w:sz w:val="22"/>
                <w:szCs w:val="22"/>
              </w:rPr>
              <w:t xml:space="preserve">Folgende außerschulischen Kontakte können im Verlauf des Seminars geknüpft werden: </w:t>
            </w:r>
          </w:p>
          <w:p w14:paraId="6A553361" w14:textId="092BA4D4" w:rsidR="000264C6" w:rsidRDefault="007335E9" w:rsidP="007335E9">
            <w:pPr>
              <w:pStyle w:val="Listenabsatz"/>
              <w:numPr>
                <w:ilvl w:val="0"/>
                <w:numId w:val="1"/>
              </w:numPr>
              <w:spacing w:before="60" w:after="120"/>
              <w:jc w:val="both"/>
              <w:rPr>
                <w:rFonts w:ascii="Arial" w:hAnsi="Arial" w:cs="Arial"/>
                <w:sz w:val="22"/>
                <w:szCs w:val="22"/>
              </w:rPr>
            </w:pPr>
            <w:r>
              <w:rPr>
                <w:rFonts w:ascii="Arial" w:hAnsi="Arial" w:cs="Arial"/>
                <w:sz w:val="22"/>
                <w:szCs w:val="22"/>
              </w:rPr>
              <w:t>Ernährungsberatung Verbraucherzentrale Bayern</w:t>
            </w:r>
          </w:p>
          <w:p w14:paraId="084AA450" w14:textId="3B8AE8E6" w:rsidR="007335E9" w:rsidRDefault="007335E9" w:rsidP="007335E9">
            <w:pPr>
              <w:pStyle w:val="Listenabsatz"/>
              <w:numPr>
                <w:ilvl w:val="0"/>
                <w:numId w:val="1"/>
              </w:numPr>
              <w:spacing w:before="60" w:after="120"/>
              <w:jc w:val="both"/>
              <w:rPr>
                <w:rFonts w:ascii="Arial" w:hAnsi="Arial" w:cs="Arial"/>
                <w:sz w:val="22"/>
                <w:szCs w:val="22"/>
              </w:rPr>
            </w:pPr>
            <w:r>
              <w:rPr>
                <w:rFonts w:ascii="Arial" w:hAnsi="Arial" w:cs="Arial"/>
                <w:sz w:val="22"/>
                <w:szCs w:val="22"/>
              </w:rPr>
              <w:t>Ernährungsberatung AOK</w:t>
            </w:r>
          </w:p>
          <w:p w14:paraId="5B15835D" w14:textId="4B423B0C" w:rsidR="007335E9" w:rsidRDefault="007335E9" w:rsidP="007335E9">
            <w:pPr>
              <w:pStyle w:val="Listenabsatz"/>
              <w:numPr>
                <w:ilvl w:val="0"/>
                <w:numId w:val="1"/>
              </w:numPr>
              <w:spacing w:before="60" w:after="120"/>
              <w:jc w:val="both"/>
              <w:rPr>
                <w:rFonts w:ascii="Arial" w:hAnsi="Arial" w:cs="Arial"/>
                <w:sz w:val="22"/>
                <w:szCs w:val="22"/>
              </w:rPr>
            </w:pPr>
            <w:r>
              <w:rPr>
                <w:rFonts w:ascii="Arial" w:hAnsi="Arial" w:cs="Arial"/>
                <w:sz w:val="22"/>
                <w:szCs w:val="22"/>
              </w:rPr>
              <w:t>Tierschutzbund</w:t>
            </w:r>
          </w:p>
          <w:p w14:paraId="46E009BC" w14:textId="69313C1E" w:rsidR="00C5547A" w:rsidRPr="007335E9" w:rsidRDefault="00C5547A" w:rsidP="007335E9">
            <w:pPr>
              <w:pStyle w:val="Listenabsatz"/>
              <w:numPr>
                <w:ilvl w:val="0"/>
                <w:numId w:val="1"/>
              </w:numPr>
              <w:spacing w:before="60" w:after="120"/>
              <w:jc w:val="both"/>
              <w:rPr>
                <w:rFonts w:ascii="Arial" w:hAnsi="Arial" w:cs="Arial"/>
                <w:sz w:val="22"/>
                <w:szCs w:val="22"/>
              </w:rPr>
            </w:pPr>
            <w:r>
              <w:rPr>
                <w:rFonts w:ascii="Arial" w:hAnsi="Arial" w:cs="Arial"/>
                <w:sz w:val="22"/>
                <w:szCs w:val="22"/>
              </w:rPr>
              <w:t>Bund Naturschutz / Umweltstation Würzburg</w:t>
            </w:r>
          </w:p>
          <w:p w14:paraId="61A1008E" w14:textId="77777777" w:rsidR="000264C6" w:rsidRDefault="000264C6" w:rsidP="000264C6">
            <w:pPr>
              <w:spacing w:before="60" w:after="120"/>
              <w:jc w:val="both"/>
              <w:rPr>
                <w:rFonts w:ascii="Arial" w:hAnsi="Arial" w:cs="Arial"/>
                <w:sz w:val="20"/>
                <w:szCs w:val="20"/>
              </w:rPr>
            </w:pPr>
          </w:p>
          <w:p w14:paraId="789F2C23" w14:textId="77777777" w:rsidR="000264C6" w:rsidRDefault="000264C6" w:rsidP="000264C6">
            <w:pPr>
              <w:spacing w:before="60" w:after="120"/>
              <w:jc w:val="both"/>
              <w:rPr>
                <w:rFonts w:ascii="Arial" w:hAnsi="Arial" w:cs="Arial"/>
                <w:sz w:val="20"/>
                <w:szCs w:val="20"/>
              </w:rPr>
            </w:pPr>
          </w:p>
        </w:tc>
      </w:tr>
    </w:tbl>
    <w:p w14:paraId="3BF66942" w14:textId="77777777" w:rsidR="000264C6" w:rsidRDefault="000264C6" w:rsidP="000264C6">
      <w:pPr>
        <w:jc w:val="both"/>
        <w:rPr>
          <w:rFonts w:ascii="Arial" w:hAnsi="Arial" w:cs="Arial"/>
          <w:u w:val="single"/>
        </w:rPr>
      </w:pPr>
    </w:p>
    <w:p w14:paraId="7730DF37" w14:textId="77777777" w:rsidR="000264C6" w:rsidRDefault="000264C6" w:rsidP="000264C6"/>
    <w:p w14:paraId="28F043CF" w14:textId="77777777" w:rsidR="008B49F0" w:rsidRDefault="00E62816"/>
    <w:sectPr w:rsidR="008B49F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C6D5" w14:textId="77777777" w:rsidR="00571C1E" w:rsidRDefault="00571C1E" w:rsidP="000264C6">
      <w:r>
        <w:separator/>
      </w:r>
    </w:p>
  </w:endnote>
  <w:endnote w:type="continuationSeparator" w:id="0">
    <w:p w14:paraId="4C6F3BD0" w14:textId="77777777" w:rsidR="00571C1E" w:rsidRDefault="00571C1E" w:rsidP="0002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6B27" w14:textId="77777777" w:rsidR="00F26C0A" w:rsidRDefault="00F26C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AF4C" w14:textId="77777777" w:rsidR="00F26C0A" w:rsidRDefault="00F26C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75FA" w14:textId="77777777" w:rsidR="00F26C0A" w:rsidRDefault="00F26C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339B" w14:textId="77777777" w:rsidR="00571C1E" w:rsidRDefault="00571C1E" w:rsidP="000264C6">
      <w:r>
        <w:separator/>
      </w:r>
    </w:p>
  </w:footnote>
  <w:footnote w:type="continuationSeparator" w:id="0">
    <w:p w14:paraId="599BDBD8" w14:textId="77777777" w:rsidR="00571C1E" w:rsidRDefault="00571C1E" w:rsidP="0002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2CCD" w14:textId="77777777" w:rsidR="00F26C0A" w:rsidRDefault="00F26C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13C4" w14:textId="77777777" w:rsidR="000264C6" w:rsidRDefault="000264C6">
    <w:pPr>
      <w:pStyle w:val="Kopfzeile"/>
    </w:pPr>
    <w:r>
      <w:rPr>
        <w:noProof/>
      </w:rPr>
      <mc:AlternateContent>
        <mc:Choice Requires="wps">
          <w:drawing>
            <wp:anchor distT="0" distB="0" distL="114300" distR="114300" simplePos="0" relativeHeight="251658240" behindDoc="0" locked="0" layoutInCell="1" allowOverlap="1" wp14:anchorId="72D82843" wp14:editId="698D8A86">
              <wp:simplePos x="0" y="0"/>
              <wp:positionH relativeFrom="column">
                <wp:posOffset>1033780</wp:posOffset>
              </wp:positionH>
              <wp:positionV relativeFrom="paragraph">
                <wp:posOffset>102870</wp:posOffset>
              </wp:positionV>
              <wp:extent cx="4791075" cy="91440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92AC4" w14:textId="77777777" w:rsidR="000264C6" w:rsidRDefault="000264C6" w:rsidP="000264C6">
                          <w:pPr>
                            <w:jc w:val="center"/>
                            <w:rPr>
                              <w:rFonts w:ascii="Arial" w:hAnsi="Arial" w:cs="Arial"/>
                              <w:color w:val="355D90"/>
                              <w:sz w:val="28"/>
                              <w:szCs w:val="28"/>
                            </w:rPr>
                          </w:pPr>
                          <w:r w:rsidRPr="00C107B1">
                            <w:rPr>
                              <w:rFonts w:ascii="Arial" w:hAnsi="Arial" w:cs="Arial"/>
                              <w:b/>
                              <w:color w:val="355D90"/>
                              <w:sz w:val="28"/>
                              <w:szCs w:val="28"/>
                            </w:rPr>
                            <w:t>Kurzbeschreibung</w:t>
                          </w:r>
                          <w:r>
                            <w:rPr>
                              <w:rFonts w:ascii="Arial" w:hAnsi="Arial" w:cs="Arial"/>
                              <w:color w:val="355D90"/>
                              <w:sz w:val="28"/>
                              <w:szCs w:val="28"/>
                            </w:rPr>
                            <w:t xml:space="preserve"> zur </w:t>
                          </w:r>
                          <w:r w:rsidRPr="00C107B1">
                            <w:rPr>
                              <w:rFonts w:ascii="Arial" w:hAnsi="Arial" w:cs="Arial"/>
                              <w:b/>
                              <w:color w:val="355D90"/>
                              <w:sz w:val="28"/>
                              <w:szCs w:val="28"/>
                            </w:rPr>
                            <w:t>Wahl</w:t>
                          </w:r>
                          <w:r w:rsidRPr="00C107B1">
                            <w:rPr>
                              <w:rFonts w:ascii="Arial" w:hAnsi="Arial" w:cs="Arial"/>
                              <w:color w:val="355D90"/>
                              <w:sz w:val="28"/>
                              <w:szCs w:val="28"/>
                            </w:rPr>
                            <w:t xml:space="preserve"> eines</w:t>
                          </w:r>
                          <w:r w:rsidRPr="00C107B1">
                            <w:rPr>
                              <w:rFonts w:ascii="Arial" w:hAnsi="Arial" w:cs="Arial"/>
                              <w:b/>
                              <w:color w:val="355D90"/>
                              <w:sz w:val="28"/>
                              <w:szCs w:val="28"/>
                            </w:rPr>
                            <w:t xml:space="preserve"> </w:t>
                          </w:r>
                          <w:r>
                            <w:rPr>
                              <w:rFonts w:ascii="Arial" w:hAnsi="Arial" w:cs="Arial"/>
                              <w:b/>
                              <w:color w:val="355D90"/>
                              <w:sz w:val="28"/>
                              <w:szCs w:val="28"/>
                            </w:rPr>
                            <w:t>P</w:t>
                          </w:r>
                          <w:r w:rsidRPr="00C107B1">
                            <w:rPr>
                              <w:rFonts w:ascii="Arial" w:hAnsi="Arial" w:cs="Arial"/>
                              <w:b/>
                              <w:color w:val="355D90"/>
                              <w:sz w:val="28"/>
                              <w:szCs w:val="28"/>
                            </w:rPr>
                            <w:t>-Seminars</w:t>
                          </w:r>
                          <w:r>
                            <w:rPr>
                              <w:rFonts w:ascii="Arial" w:hAnsi="Arial" w:cs="Arial"/>
                              <w:color w:val="355D90"/>
                              <w:sz w:val="28"/>
                              <w:szCs w:val="28"/>
                            </w:rPr>
                            <w:t xml:space="preserve"> durch die Schülerinnen und Schüler </w:t>
                          </w:r>
                        </w:p>
                        <w:p w14:paraId="1C8A9A71" w14:textId="77777777" w:rsidR="000264C6" w:rsidRPr="00D62A93" w:rsidRDefault="000264C6" w:rsidP="000264C6">
                          <w:pPr>
                            <w:jc w:val="center"/>
                            <w:rPr>
                              <w:rFonts w:ascii="Arial" w:hAnsi="Arial" w:cs="Arial"/>
                              <w:color w:val="355D90"/>
                              <w:sz w:val="28"/>
                              <w:szCs w:val="28"/>
                            </w:rPr>
                          </w:pPr>
                          <w:r>
                            <w:rPr>
                              <w:rFonts w:ascii="Arial" w:hAnsi="Arial" w:cs="Arial"/>
                              <w:color w:val="355D90"/>
                              <w:sz w:val="28"/>
                              <w:szCs w:val="28"/>
                            </w:rPr>
                            <w:t>der Jahrgangsstufe 10</w:t>
                          </w:r>
                        </w:p>
                        <w:p w14:paraId="0C5390A2" w14:textId="2819FD37" w:rsidR="000264C6" w:rsidRPr="00D62A93" w:rsidRDefault="000264C6" w:rsidP="000264C6">
                          <w:pPr>
                            <w:jc w:val="center"/>
                            <w:rPr>
                              <w:rFonts w:ascii="Arial" w:hAnsi="Arial" w:cs="Arial"/>
                              <w:color w:val="355D90"/>
                              <w:sz w:val="28"/>
                              <w:szCs w:val="28"/>
                            </w:rPr>
                          </w:pPr>
                          <w:r>
                            <w:rPr>
                              <w:rFonts w:ascii="Arial" w:hAnsi="Arial" w:cs="Arial"/>
                              <w:color w:val="355D90"/>
                              <w:sz w:val="28"/>
                              <w:szCs w:val="28"/>
                            </w:rPr>
                            <w:t>Abiturjahrgang 202</w:t>
                          </w:r>
                          <w:r w:rsidR="00F26C0A">
                            <w:rPr>
                              <w:rFonts w:ascii="Arial" w:hAnsi="Arial" w:cs="Arial"/>
                              <w:color w:val="355D90"/>
                              <w:sz w:val="28"/>
                              <w:szCs w:val="28"/>
                            </w:rPr>
                            <w:t>4</w:t>
                          </w:r>
                          <w:r w:rsidRPr="00D62A93">
                            <w:rPr>
                              <w:rFonts w:ascii="Arial" w:hAnsi="Arial" w:cs="Arial"/>
                              <w:color w:val="355D9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2843" id="_x0000_t202" coordsize="21600,21600" o:spt="202" path="m,l,21600r21600,l21600,xe">
              <v:stroke joinstyle="miter"/>
              <v:path gradientshapeok="t" o:connecttype="rect"/>
            </v:shapetype>
            <v:shape id="Textfeld 2" o:spid="_x0000_s1026" type="#_x0000_t202" style="position:absolute;margin-left:81.4pt;margin-top:8.1pt;width:377.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" stroked="f">
              <v:textbox>
                <w:txbxContent>
                  <w:p w14:paraId="6C192AC4" w14:textId="77777777" w:rsidR="000264C6" w:rsidRDefault="000264C6" w:rsidP="000264C6">
                    <w:pPr>
                      <w:jc w:val="center"/>
                      <w:rPr>
                        <w:rFonts w:ascii="Arial" w:hAnsi="Arial" w:cs="Arial"/>
                        <w:color w:val="355D90"/>
                        <w:sz w:val="28"/>
                        <w:szCs w:val="28"/>
                      </w:rPr>
                    </w:pPr>
                    <w:r w:rsidRPr="00C107B1">
                      <w:rPr>
                        <w:rFonts w:ascii="Arial" w:hAnsi="Arial" w:cs="Arial"/>
                        <w:b/>
                        <w:color w:val="355D90"/>
                        <w:sz w:val="28"/>
                        <w:szCs w:val="28"/>
                      </w:rPr>
                      <w:t>Kurzbeschreibung</w:t>
                    </w:r>
                    <w:r>
                      <w:rPr>
                        <w:rFonts w:ascii="Arial" w:hAnsi="Arial" w:cs="Arial"/>
                        <w:color w:val="355D90"/>
                        <w:sz w:val="28"/>
                        <w:szCs w:val="28"/>
                      </w:rPr>
                      <w:t xml:space="preserve"> zur </w:t>
                    </w:r>
                    <w:r w:rsidRPr="00C107B1">
                      <w:rPr>
                        <w:rFonts w:ascii="Arial" w:hAnsi="Arial" w:cs="Arial"/>
                        <w:b/>
                        <w:color w:val="355D90"/>
                        <w:sz w:val="28"/>
                        <w:szCs w:val="28"/>
                      </w:rPr>
                      <w:t>Wahl</w:t>
                    </w:r>
                    <w:r w:rsidRPr="00C107B1">
                      <w:rPr>
                        <w:rFonts w:ascii="Arial" w:hAnsi="Arial" w:cs="Arial"/>
                        <w:color w:val="355D90"/>
                        <w:sz w:val="28"/>
                        <w:szCs w:val="28"/>
                      </w:rPr>
                      <w:t xml:space="preserve"> eines</w:t>
                    </w:r>
                    <w:r w:rsidRPr="00C107B1">
                      <w:rPr>
                        <w:rFonts w:ascii="Arial" w:hAnsi="Arial" w:cs="Arial"/>
                        <w:b/>
                        <w:color w:val="355D90"/>
                        <w:sz w:val="28"/>
                        <w:szCs w:val="28"/>
                      </w:rPr>
                      <w:t xml:space="preserve"> </w:t>
                    </w:r>
                    <w:r>
                      <w:rPr>
                        <w:rFonts w:ascii="Arial" w:hAnsi="Arial" w:cs="Arial"/>
                        <w:b/>
                        <w:color w:val="355D90"/>
                        <w:sz w:val="28"/>
                        <w:szCs w:val="28"/>
                      </w:rPr>
                      <w:t>P</w:t>
                    </w:r>
                    <w:r w:rsidRPr="00C107B1">
                      <w:rPr>
                        <w:rFonts w:ascii="Arial" w:hAnsi="Arial" w:cs="Arial"/>
                        <w:b/>
                        <w:color w:val="355D90"/>
                        <w:sz w:val="28"/>
                        <w:szCs w:val="28"/>
                      </w:rPr>
                      <w:t>-Seminars</w:t>
                    </w:r>
                    <w:r>
                      <w:rPr>
                        <w:rFonts w:ascii="Arial" w:hAnsi="Arial" w:cs="Arial"/>
                        <w:color w:val="355D90"/>
                        <w:sz w:val="28"/>
                        <w:szCs w:val="28"/>
                      </w:rPr>
                      <w:t xml:space="preserve"> durch die Schülerinnen und Schüler </w:t>
                    </w:r>
                  </w:p>
                  <w:p w14:paraId="1C8A9A71" w14:textId="77777777" w:rsidR="000264C6" w:rsidRPr="00D62A93" w:rsidRDefault="000264C6" w:rsidP="000264C6">
                    <w:pPr>
                      <w:jc w:val="center"/>
                      <w:rPr>
                        <w:rFonts w:ascii="Arial" w:hAnsi="Arial" w:cs="Arial"/>
                        <w:color w:val="355D90"/>
                        <w:sz w:val="28"/>
                        <w:szCs w:val="28"/>
                      </w:rPr>
                    </w:pPr>
                    <w:r>
                      <w:rPr>
                        <w:rFonts w:ascii="Arial" w:hAnsi="Arial" w:cs="Arial"/>
                        <w:color w:val="355D90"/>
                        <w:sz w:val="28"/>
                        <w:szCs w:val="28"/>
                      </w:rPr>
                      <w:t>der Jahrgangsstufe 10</w:t>
                    </w:r>
                  </w:p>
                  <w:p w14:paraId="0C5390A2" w14:textId="2819FD37" w:rsidR="000264C6" w:rsidRPr="00D62A93" w:rsidRDefault="000264C6" w:rsidP="000264C6">
                    <w:pPr>
                      <w:jc w:val="center"/>
                      <w:rPr>
                        <w:rFonts w:ascii="Arial" w:hAnsi="Arial" w:cs="Arial"/>
                        <w:color w:val="355D90"/>
                        <w:sz w:val="28"/>
                        <w:szCs w:val="28"/>
                      </w:rPr>
                    </w:pPr>
                    <w:r>
                      <w:rPr>
                        <w:rFonts w:ascii="Arial" w:hAnsi="Arial" w:cs="Arial"/>
                        <w:color w:val="355D90"/>
                        <w:sz w:val="28"/>
                        <w:szCs w:val="28"/>
                      </w:rPr>
                      <w:t>Abiturjahrgang 202</w:t>
                    </w:r>
                    <w:r w:rsidR="00F26C0A">
                      <w:rPr>
                        <w:rFonts w:ascii="Arial" w:hAnsi="Arial" w:cs="Arial"/>
                        <w:color w:val="355D90"/>
                        <w:sz w:val="28"/>
                        <w:szCs w:val="28"/>
                      </w:rPr>
                      <w:t>4</w:t>
                    </w:r>
                    <w:r w:rsidRPr="00D62A93">
                      <w:rPr>
                        <w:rFonts w:ascii="Arial" w:hAnsi="Arial" w:cs="Arial"/>
                        <w:color w:val="355D90"/>
                        <w:sz w:val="28"/>
                        <w:szCs w:val="28"/>
                      </w:rPr>
                      <w:t xml:space="preserve"> </w:t>
                    </w:r>
                  </w:p>
                </w:txbxContent>
              </v:textbox>
            </v:shape>
          </w:pict>
        </mc:Fallback>
      </mc:AlternateContent>
    </w:r>
    <w:r>
      <w:rPr>
        <w:noProof/>
      </w:rPr>
      <w:drawing>
        <wp:inline distT="0" distB="0" distL="0" distR="0" wp14:anchorId="76081E01" wp14:editId="3073F8B6">
          <wp:extent cx="1114425" cy="1133475"/>
          <wp:effectExtent l="0" t="0" r="9525" b="9525"/>
          <wp:docPr id="1" name="Grafik 1" descr="JSG Logo vio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G Logo viole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2631" w14:textId="77777777" w:rsidR="00F26C0A" w:rsidRDefault="00F26C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C7B"/>
    <w:multiLevelType w:val="hybridMultilevel"/>
    <w:tmpl w:val="E72C2A3A"/>
    <w:lvl w:ilvl="0" w:tplc="8182EB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C6"/>
    <w:rsid w:val="000264C6"/>
    <w:rsid w:val="001A4B6E"/>
    <w:rsid w:val="002639EE"/>
    <w:rsid w:val="003331C7"/>
    <w:rsid w:val="003477F2"/>
    <w:rsid w:val="00443DD8"/>
    <w:rsid w:val="00547C07"/>
    <w:rsid w:val="00571C1E"/>
    <w:rsid w:val="007335E9"/>
    <w:rsid w:val="009473A9"/>
    <w:rsid w:val="00A15517"/>
    <w:rsid w:val="00AF557A"/>
    <w:rsid w:val="00C5547A"/>
    <w:rsid w:val="00E3591D"/>
    <w:rsid w:val="00E62816"/>
    <w:rsid w:val="00F26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A0298"/>
  <w15:chartTrackingRefBased/>
  <w15:docId w15:val="{39491D9A-F399-4FF8-8829-17B3C8E6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4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64C6"/>
    <w:pPr>
      <w:tabs>
        <w:tab w:val="center" w:pos="4536"/>
        <w:tab w:val="right" w:pos="9072"/>
      </w:tabs>
    </w:pPr>
  </w:style>
  <w:style w:type="character" w:customStyle="1" w:styleId="KopfzeileZchn">
    <w:name w:val="Kopfzeile Zchn"/>
    <w:basedOn w:val="Absatz-Standardschriftart"/>
    <w:link w:val="Kopfzeile"/>
    <w:uiPriority w:val="99"/>
    <w:rsid w:val="000264C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264C6"/>
    <w:pPr>
      <w:tabs>
        <w:tab w:val="center" w:pos="4536"/>
        <w:tab w:val="right" w:pos="9072"/>
      </w:tabs>
    </w:pPr>
  </w:style>
  <w:style w:type="character" w:customStyle="1" w:styleId="FuzeileZchn">
    <w:name w:val="Fußzeile Zchn"/>
    <w:basedOn w:val="Absatz-Standardschriftart"/>
    <w:link w:val="Fuzeile"/>
    <w:uiPriority w:val="99"/>
    <w:rsid w:val="000264C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3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9CB0AEC77FB94B98A9264F99D9815A" ma:contentTypeVersion="35" ma:contentTypeDescription="Ein neues Dokument erstellen." ma:contentTypeScope="" ma:versionID="e3deaca1f34266ae861c0e66fa9a5042">
  <xsd:schema xmlns:xsd="http://www.w3.org/2001/XMLSchema" xmlns:xs="http://www.w3.org/2001/XMLSchema" xmlns:p="http://schemas.microsoft.com/office/2006/metadata/properties" xmlns:ns3="0afdf675-e825-4d27-af6c-7d895bbb869c" xmlns:ns4="c42b5cfb-08f5-4264-89c8-875f20c00470" targetNamespace="http://schemas.microsoft.com/office/2006/metadata/properties" ma:root="true" ma:fieldsID="dcd65c8b5e620ab358e4f2cf5f499ee7" ns3:_="" ns4:_="">
    <xsd:import namespace="0afdf675-e825-4d27-af6c-7d895bbb869c"/>
    <xsd:import namespace="c42b5cfb-08f5-4264-89c8-875f20c004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df675-e825-4d27-af6c-7d895bbb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2b5cfb-08f5-4264-89c8-875f20c0047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0afdf675-e825-4d27-af6c-7d895bbb869c" xsi:nil="true"/>
    <Templates xmlns="0afdf675-e825-4d27-af6c-7d895bbb869c" xsi:nil="true"/>
    <Has_Teacher_Only_SectionGroup xmlns="0afdf675-e825-4d27-af6c-7d895bbb869c" xsi:nil="true"/>
    <DefaultSectionNames xmlns="0afdf675-e825-4d27-af6c-7d895bbb869c" xsi:nil="true"/>
    <Teachers xmlns="0afdf675-e825-4d27-af6c-7d895bbb869c">
      <UserInfo>
        <DisplayName/>
        <AccountId xsi:nil="true"/>
        <AccountType/>
      </UserInfo>
    </Teachers>
    <Distribution_Groups xmlns="0afdf675-e825-4d27-af6c-7d895bbb869c" xsi:nil="true"/>
    <Self_Registration_Enabled xmlns="0afdf675-e825-4d27-af6c-7d895bbb869c" xsi:nil="true"/>
    <LMS_Mappings xmlns="0afdf675-e825-4d27-af6c-7d895bbb869c" xsi:nil="true"/>
    <Invited_Teachers xmlns="0afdf675-e825-4d27-af6c-7d895bbb869c" xsi:nil="true"/>
    <Invited_Students xmlns="0afdf675-e825-4d27-af6c-7d895bbb869c" xsi:nil="true"/>
    <IsNotebookLocked xmlns="0afdf675-e825-4d27-af6c-7d895bbb869c" xsi:nil="true"/>
    <CultureName xmlns="0afdf675-e825-4d27-af6c-7d895bbb869c" xsi:nil="true"/>
    <Teams_Channel_Section_Location xmlns="0afdf675-e825-4d27-af6c-7d895bbb869c" xsi:nil="true"/>
    <AppVersion xmlns="0afdf675-e825-4d27-af6c-7d895bbb869c" xsi:nil="true"/>
    <FolderType xmlns="0afdf675-e825-4d27-af6c-7d895bbb869c" xsi:nil="true"/>
    <Owner xmlns="0afdf675-e825-4d27-af6c-7d895bbb869c">
      <UserInfo>
        <DisplayName/>
        <AccountId xsi:nil="true"/>
        <AccountType/>
      </UserInfo>
    </Owner>
    <Students xmlns="0afdf675-e825-4d27-af6c-7d895bbb869c">
      <UserInfo>
        <DisplayName/>
        <AccountId xsi:nil="true"/>
        <AccountType/>
      </UserInfo>
    </Students>
    <TeamsChannelId xmlns="0afdf675-e825-4d27-af6c-7d895bbb869c" xsi:nil="true"/>
    <NotebookType xmlns="0afdf675-e825-4d27-af6c-7d895bbb869c" xsi:nil="true"/>
    <Student_Groups xmlns="0afdf675-e825-4d27-af6c-7d895bbb869c">
      <UserInfo>
        <DisplayName/>
        <AccountId xsi:nil="true"/>
        <AccountType/>
      </UserInfo>
    </Student_Groups>
    <Math_Settings xmlns="0afdf675-e825-4d27-af6c-7d895bbb869c" xsi:nil="true"/>
  </documentManagement>
</p:properties>
</file>

<file path=customXml/itemProps1.xml><?xml version="1.0" encoding="utf-8"?>
<ds:datastoreItem xmlns:ds="http://schemas.openxmlformats.org/officeDocument/2006/customXml" ds:itemID="{1B4E1D5A-43C1-464F-B656-0B601B594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df675-e825-4d27-af6c-7d895bbb869c"/>
    <ds:schemaRef ds:uri="c42b5cfb-08f5-4264-89c8-875f20c00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433CB-33E0-4533-AF4C-AB8E94E32337}">
  <ds:schemaRefs>
    <ds:schemaRef ds:uri="http://schemas.microsoft.com/sharepoint/v3/contenttype/forms"/>
  </ds:schemaRefs>
</ds:datastoreItem>
</file>

<file path=customXml/itemProps3.xml><?xml version="1.0" encoding="utf-8"?>
<ds:datastoreItem xmlns:ds="http://schemas.openxmlformats.org/officeDocument/2006/customXml" ds:itemID="{98CCD808-68BE-40EA-89D7-2F74C2A5C0DC}">
  <ds:schemaRefs>
    <ds:schemaRef ds:uri="c42b5cfb-08f5-4264-89c8-875f20c00470"/>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0afdf675-e825-4d27-af6c-7d895bbb869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Rohner, Maria</dc:creator>
  <cp:keywords/>
  <dc:description/>
  <cp:lastModifiedBy>Maria Rohner</cp:lastModifiedBy>
  <cp:revision>2</cp:revision>
  <cp:lastPrinted>2021-10-19T16:18:00Z</cp:lastPrinted>
  <dcterms:created xsi:type="dcterms:W3CDTF">2021-11-13T10:44:00Z</dcterms:created>
  <dcterms:modified xsi:type="dcterms:W3CDTF">2021-11-13T10:44:00Z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0x010100739CB0AEC77FB94B98A9264F99D9815A</vt:lpwstr>
  </property>
</Properties>
</file>